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72" w:rsidRDefault="00AC369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图纸问题汇总</w:t>
      </w:r>
    </w:p>
    <w:p w:rsidR="00EB7172" w:rsidRDefault="00AC3690">
      <w:pPr>
        <w:pStyle w:val="a6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一</w:t>
      </w:r>
      <w:proofErr w:type="gramEnd"/>
      <w:r>
        <w:rPr>
          <w:rFonts w:ascii="宋体" w:eastAsia="宋体" w:hAnsi="宋体" w:hint="eastAsia"/>
          <w:sz w:val="28"/>
          <w:szCs w:val="28"/>
        </w:rPr>
        <w:t>，换乘大厅石材墙面</w:t>
      </w:r>
    </w:p>
    <w:p w:rsidR="00EB7172" w:rsidRDefault="00AC3690">
      <w:pPr>
        <w:pStyle w:val="a6"/>
        <w:ind w:firstLineChars="50" w:firstLine="140"/>
        <w:rPr>
          <w:rFonts w:ascii="宋体" w:eastAsia="宋体" w:hAnsi="宋体"/>
          <w:strike/>
          <w:sz w:val="28"/>
          <w:szCs w:val="28"/>
        </w:rPr>
      </w:pPr>
      <w:r>
        <w:rPr>
          <w:rFonts w:ascii="宋体" w:eastAsia="宋体" w:hAnsi="宋体" w:hint="eastAsia"/>
          <w:strike/>
          <w:sz w:val="28"/>
          <w:szCs w:val="28"/>
        </w:rPr>
        <w:t>1, 换乘大厅干挂石材墙面无门窗洞口节点大样图</w:t>
      </w:r>
    </w:p>
    <w:p w:rsidR="00EB7172" w:rsidRDefault="00AC3690">
      <w:pPr>
        <w:pStyle w:val="a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二，铝单板</w:t>
      </w:r>
    </w:p>
    <w:p w:rsidR="00EB7172" w:rsidRDefault="00AC3690" w:rsidP="00AC3690">
      <w:pPr>
        <w:pStyle w:val="a6"/>
        <w:numPr>
          <w:ilvl w:val="0"/>
          <w:numId w:val="1"/>
        </w:num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图纸DY-68/69  7#、8#扶梯墙面铝单板只有一侧墙面图纸，另外一侧墙面无图，侧面墙体无龙骨图，</w:t>
      </w:r>
      <w:proofErr w:type="gramStart"/>
      <w:r>
        <w:rPr>
          <w:rFonts w:ascii="宋体" w:eastAsia="宋体" w:hAnsi="宋体" w:hint="eastAsia"/>
          <w:sz w:val="28"/>
          <w:szCs w:val="28"/>
        </w:rPr>
        <w:t>埋件材料</w:t>
      </w:r>
      <w:proofErr w:type="gramEnd"/>
      <w:r>
        <w:rPr>
          <w:rFonts w:ascii="宋体" w:eastAsia="宋体" w:hAnsi="宋体" w:hint="eastAsia"/>
          <w:sz w:val="28"/>
          <w:szCs w:val="28"/>
        </w:rPr>
        <w:t>不详。</w:t>
      </w:r>
    </w:p>
    <w:p w:rsidR="00AC3690" w:rsidRPr="004F72F1" w:rsidRDefault="004F72F1" w:rsidP="00593474">
      <w:pPr>
        <w:pStyle w:val="a6"/>
        <w:ind w:left="860"/>
        <w:jc w:val="left"/>
        <w:rPr>
          <w:rFonts w:ascii="宋体" w:eastAsia="宋体" w:hAnsi="宋体"/>
          <w:b/>
          <w:color w:val="00B050"/>
          <w:sz w:val="28"/>
          <w:szCs w:val="28"/>
        </w:rPr>
      </w:pPr>
      <w:r w:rsidRPr="004F72F1">
        <w:rPr>
          <w:rFonts w:ascii="宋体" w:eastAsia="宋体" w:hAnsi="宋体" w:hint="eastAsia"/>
          <w:b/>
          <w:color w:val="00B050"/>
          <w:sz w:val="28"/>
          <w:szCs w:val="28"/>
        </w:rPr>
        <w:t>答：</w:t>
      </w:r>
      <w:r w:rsidR="00593474" w:rsidRPr="004F72F1">
        <w:rPr>
          <w:rFonts w:ascii="宋体" w:eastAsia="宋体" w:hAnsi="宋体" w:hint="eastAsia"/>
          <w:b/>
          <w:color w:val="00B050"/>
          <w:sz w:val="28"/>
          <w:szCs w:val="28"/>
        </w:rPr>
        <w:t>修改</w:t>
      </w:r>
      <w:r w:rsidR="00593474" w:rsidRPr="004F72F1">
        <w:rPr>
          <w:rFonts w:ascii="宋体" w:eastAsia="宋体" w:hAnsi="宋体" w:hint="eastAsia"/>
          <w:b/>
          <w:color w:val="00B050"/>
          <w:sz w:val="28"/>
          <w:szCs w:val="28"/>
        </w:rPr>
        <w:t>DY-68/69</w:t>
      </w:r>
      <w:r w:rsidR="00593474" w:rsidRPr="004F72F1">
        <w:rPr>
          <w:rFonts w:ascii="宋体" w:eastAsia="宋体" w:hAnsi="宋体" w:hint="eastAsia"/>
          <w:b/>
          <w:color w:val="00B050"/>
          <w:sz w:val="28"/>
          <w:szCs w:val="28"/>
        </w:rPr>
        <w:t>,并增加</w:t>
      </w:r>
      <w:r w:rsidR="00593474" w:rsidRPr="004F72F1">
        <w:rPr>
          <w:rFonts w:ascii="宋体" w:eastAsia="宋体" w:hAnsi="宋体" w:hint="eastAsia"/>
          <w:b/>
          <w:color w:val="00B050"/>
          <w:sz w:val="28"/>
          <w:szCs w:val="28"/>
        </w:rPr>
        <w:t>DY-68</w:t>
      </w:r>
      <w:r w:rsidR="00593474" w:rsidRPr="004F72F1">
        <w:rPr>
          <w:rFonts w:ascii="宋体" w:eastAsia="宋体" w:hAnsi="宋体" w:hint="eastAsia"/>
          <w:b/>
          <w:color w:val="00B050"/>
          <w:sz w:val="28"/>
          <w:szCs w:val="28"/>
        </w:rPr>
        <w:t>A</w:t>
      </w:r>
      <w:r w:rsidR="00593474" w:rsidRPr="004F72F1">
        <w:rPr>
          <w:rFonts w:ascii="宋体" w:eastAsia="宋体" w:hAnsi="宋体" w:hint="eastAsia"/>
          <w:b/>
          <w:color w:val="00B050"/>
          <w:sz w:val="28"/>
          <w:szCs w:val="28"/>
        </w:rPr>
        <w:t>/69</w:t>
      </w:r>
      <w:r w:rsidR="00593474" w:rsidRPr="004F72F1">
        <w:rPr>
          <w:rFonts w:ascii="宋体" w:eastAsia="宋体" w:hAnsi="宋体" w:hint="eastAsia"/>
          <w:b/>
          <w:color w:val="00B050"/>
          <w:sz w:val="28"/>
          <w:szCs w:val="28"/>
        </w:rPr>
        <w:t>A、DY</w:t>
      </w:r>
      <w:r w:rsidR="00593474" w:rsidRPr="004F72F1">
        <w:rPr>
          <w:rFonts w:ascii="宋体" w:eastAsia="宋体" w:hAnsi="宋体" w:hint="eastAsia"/>
          <w:b/>
          <w:color w:val="00B050"/>
          <w:sz w:val="28"/>
          <w:szCs w:val="28"/>
        </w:rPr>
        <w:t>-68</w:t>
      </w:r>
      <w:r w:rsidR="00593474" w:rsidRPr="004F72F1">
        <w:rPr>
          <w:rFonts w:ascii="宋体" w:eastAsia="宋体" w:hAnsi="宋体" w:hint="eastAsia"/>
          <w:b/>
          <w:color w:val="00B050"/>
          <w:sz w:val="28"/>
          <w:szCs w:val="28"/>
        </w:rPr>
        <w:t>B</w:t>
      </w:r>
      <w:r w:rsidR="00593474" w:rsidRPr="004F72F1">
        <w:rPr>
          <w:rFonts w:ascii="宋体" w:eastAsia="宋体" w:hAnsi="宋体" w:hint="eastAsia"/>
          <w:b/>
          <w:color w:val="00B050"/>
          <w:sz w:val="28"/>
          <w:szCs w:val="28"/>
        </w:rPr>
        <w:t>/69</w:t>
      </w:r>
      <w:r w:rsidR="00593474" w:rsidRPr="004F72F1">
        <w:rPr>
          <w:rFonts w:ascii="宋体" w:eastAsia="宋体" w:hAnsi="宋体" w:hint="eastAsia"/>
          <w:b/>
          <w:color w:val="00B050"/>
          <w:sz w:val="28"/>
          <w:szCs w:val="28"/>
        </w:rPr>
        <w:t>B、</w:t>
      </w:r>
      <w:r w:rsidR="00593474" w:rsidRPr="004F72F1">
        <w:rPr>
          <w:rFonts w:ascii="宋体" w:eastAsia="宋体" w:hAnsi="宋体" w:hint="eastAsia"/>
          <w:b/>
          <w:color w:val="00B050"/>
          <w:sz w:val="28"/>
          <w:szCs w:val="28"/>
        </w:rPr>
        <w:t>DY-68</w:t>
      </w:r>
      <w:r w:rsidR="00593474" w:rsidRPr="004F72F1">
        <w:rPr>
          <w:rFonts w:ascii="宋体" w:eastAsia="宋体" w:hAnsi="宋体" w:hint="eastAsia"/>
          <w:b/>
          <w:color w:val="00B050"/>
          <w:sz w:val="28"/>
          <w:szCs w:val="28"/>
        </w:rPr>
        <w:t>C</w:t>
      </w:r>
      <w:r w:rsidR="00593474" w:rsidRPr="004F72F1">
        <w:rPr>
          <w:rFonts w:ascii="宋体" w:eastAsia="宋体" w:hAnsi="宋体" w:hint="eastAsia"/>
          <w:b/>
          <w:color w:val="00B050"/>
          <w:sz w:val="28"/>
          <w:szCs w:val="28"/>
        </w:rPr>
        <w:t>/69</w:t>
      </w:r>
      <w:r w:rsidR="00593474" w:rsidRPr="004F72F1">
        <w:rPr>
          <w:rFonts w:ascii="宋体" w:eastAsia="宋体" w:hAnsi="宋体" w:hint="eastAsia"/>
          <w:b/>
          <w:color w:val="00B050"/>
          <w:sz w:val="28"/>
          <w:szCs w:val="28"/>
        </w:rPr>
        <w:t>C.</w:t>
      </w:r>
      <w:r w:rsidR="00CB01E7">
        <w:rPr>
          <w:rFonts w:ascii="宋体" w:eastAsia="宋体" w:hAnsi="宋体" w:hint="eastAsia"/>
          <w:b/>
          <w:color w:val="00B050"/>
          <w:sz w:val="28"/>
          <w:szCs w:val="28"/>
        </w:rPr>
        <w:t>见7#8#增补图纸。</w:t>
      </w:r>
      <w:bookmarkStart w:id="0" w:name="_GoBack"/>
      <w:bookmarkEnd w:id="0"/>
    </w:p>
    <w:p w:rsidR="00EB7172" w:rsidRDefault="00AC3690">
      <w:pPr>
        <w:pStyle w:val="a6"/>
        <w:ind w:firstLineChars="50" w:firstLine="1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2，图纸DY-70  铝板吊顶材料不详</w:t>
      </w:r>
    </w:p>
    <w:p w:rsidR="002A5AAF" w:rsidRDefault="002A5AAF" w:rsidP="002A5AAF">
      <w:pPr>
        <w:pStyle w:val="a6"/>
        <w:ind w:firstLineChars="50" w:firstLine="105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774C6488" wp14:editId="14769615">
            <wp:extent cx="4676775" cy="21336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AAF" w:rsidRPr="002A5AAF" w:rsidRDefault="00502843" w:rsidP="002A5AAF">
      <w:pPr>
        <w:pStyle w:val="a6"/>
        <w:ind w:firstLineChars="50" w:firstLine="141"/>
        <w:rPr>
          <w:rFonts w:ascii="宋体" w:eastAsia="宋体" w:hAnsi="宋体"/>
          <w:b/>
          <w:color w:val="00B050"/>
          <w:sz w:val="28"/>
          <w:szCs w:val="28"/>
        </w:rPr>
      </w:pPr>
      <w:r>
        <w:rPr>
          <w:rFonts w:ascii="宋体" w:eastAsia="宋体" w:hAnsi="宋体" w:hint="eastAsia"/>
          <w:b/>
          <w:color w:val="00B050"/>
          <w:sz w:val="28"/>
          <w:szCs w:val="28"/>
        </w:rPr>
        <w:t>答：</w:t>
      </w:r>
      <w:r w:rsidR="002A5AAF" w:rsidRPr="002A5AAF">
        <w:rPr>
          <w:rFonts w:ascii="宋体" w:eastAsia="宋体" w:hAnsi="宋体" w:hint="eastAsia"/>
          <w:b/>
          <w:color w:val="00B050"/>
          <w:sz w:val="28"/>
          <w:szCs w:val="28"/>
        </w:rPr>
        <w:t>见图注，材质为3.0mm</w:t>
      </w:r>
      <w:proofErr w:type="gramStart"/>
      <w:r w:rsidR="002A5AAF" w:rsidRPr="002A5AAF">
        <w:rPr>
          <w:rFonts w:ascii="宋体" w:eastAsia="宋体" w:hAnsi="宋体" w:hint="eastAsia"/>
          <w:b/>
          <w:color w:val="00B050"/>
          <w:sz w:val="28"/>
          <w:szCs w:val="28"/>
        </w:rPr>
        <w:t>厚铝单板</w:t>
      </w:r>
      <w:proofErr w:type="gramEnd"/>
      <w:r w:rsidR="002A5AAF" w:rsidRPr="002A5AAF">
        <w:rPr>
          <w:rFonts w:ascii="宋体" w:eastAsia="宋体" w:hAnsi="宋体" w:hint="eastAsia"/>
          <w:b/>
          <w:color w:val="00B050"/>
          <w:sz w:val="28"/>
          <w:szCs w:val="28"/>
        </w:rPr>
        <w:t>吊顶。</w:t>
      </w:r>
    </w:p>
    <w:p w:rsidR="00EB7172" w:rsidRDefault="00AC3690">
      <w:pPr>
        <w:pStyle w:val="a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三，楼梯出地面挡土墙</w:t>
      </w:r>
    </w:p>
    <w:p w:rsidR="00EB7172" w:rsidRDefault="00AC3690">
      <w:pPr>
        <w:pStyle w:val="a6"/>
        <w:ind w:firstLineChars="50" w:firstLine="140"/>
        <w:rPr>
          <w:rFonts w:ascii="宋体" w:eastAsia="宋体" w:hAnsi="宋体"/>
          <w:strike/>
          <w:sz w:val="28"/>
          <w:szCs w:val="28"/>
        </w:rPr>
      </w:pPr>
      <w:r>
        <w:rPr>
          <w:rFonts w:ascii="宋体" w:eastAsia="宋体" w:hAnsi="宋体" w:hint="eastAsia"/>
          <w:strike/>
          <w:sz w:val="28"/>
          <w:szCs w:val="28"/>
        </w:rPr>
        <w:t>1， 图纸DY-71 （汽车坡道2#、4#后侧花池）顶面石材600</w:t>
      </w:r>
      <w:r>
        <w:rPr>
          <w:rFonts w:ascii="宋体" w:eastAsia="宋体" w:hAnsi="宋体"/>
          <w:strike/>
          <w:sz w:val="28"/>
          <w:szCs w:val="28"/>
        </w:rPr>
        <w:t>*350*</w:t>
      </w:r>
      <w:r>
        <w:rPr>
          <w:rFonts w:ascii="宋体" w:eastAsia="宋体" w:hAnsi="宋体" w:hint="eastAsia"/>
          <w:strike/>
          <w:sz w:val="28"/>
          <w:szCs w:val="28"/>
        </w:rPr>
        <w:t>50mm，600mm方向</w:t>
      </w:r>
      <w:r>
        <w:rPr>
          <w:rFonts w:ascii="宋体" w:eastAsia="宋体" w:hAnsi="宋体"/>
          <w:strike/>
          <w:sz w:val="28"/>
          <w:szCs w:val="28"/>
        </w:rPr>
        <w:t>两边倒圆角</w:t>
      </w:r>
      <w:r>
        <w:rPr>
          <w:rFonts w:ascii="宋体" w:eastAsia="宋体" w:hAnsi="宋体" w:hint="eastAsia"/>
          <w:strike/>
          <w:sz w:val="28"/>
          <w:szCs w:val="28"/>
        </w:rPr>
        <w:t>，侧面石材为粘贴</w:t>
      </w:r>
    </w:p>
    <w:p w:rsidR="00EB7172" w:rsidRDefault="00AC3690">
      <w:pPr>
        <w:pStyle w:val="a6"/>
        <w:ind w:firstLineChars="50" w:firstLine="1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2，</w:t>
      </w:r>
      <w:r>
        <w:rPr>
          <w:rFonts w:ascii="宋体" w:eastAsia="宋体" w:hAnsi="宋体" w:hint="eastAsia"/>
          <w:strike/>
          <w:sz w:val="28"/>
          <w:szCs w:val="28"/>
        </w:rPr>
        <w:t>图纸DY-72（21#22#27#楼梯挡土墙）21</w:t>
      </w:r>
      <w:r>
        <w:rPr>
          <w:rFonts w:ascii="宋体" w:eastAsia="宋体" w:hAnsi="宋体"/>
          <w:strike/>
          <w:sz w:val="28"/>
          <w:szCs w:val="28"/>
        </w:rPr>
        <w:t>#27#楼风井缺失</w:t>
      </w:r>
      <w:r>
        <w:rPr>
          <w:rFonts w:ascii="宋体" w:eastAsia="宋体" w:hAnsi="宋体" w:hint="eastAsia"/>
          <w:sz w:val="28"/>
          <w:szCs w:val="28"/>
        </w:rPr>
        <w:t>；</w:t>
      </w:r>
      <w:r>
        <w:rPr>
          <w:rFonts w:ascii="宋体" w:eastAsia="宋体" w:hAnsi="宋体" w:hint="eastAsia"/>
          <w:strike/>
          <w:sz w:val="28"/>
          <w:szCs w:val="28"/>
        </w:rPr>
        <w:t>21#楼梯2</w:t>
      </w:r>
      <w:r>
        <w:rPr>
          <w:rFonts w:ascii="宋体" w:eastAsia="宋体" w:hAnsi="宋体"/>
          <w:strike/>
          <w:sz w:val="28"/>
          <w:szCs w:val="28"/>
        </w:rPr>
        <w:t>-2</w:t>
      </w:r>
      <w:r>
        <w:rPr>
          <w:rFonts w:ascii="宋体" w:eastAsia="宋体" w:hAnsi="宋体" w:hint="eastAsia"/>
          <w:strike/>
          <w:sz w:val="28"/>
          <w:szCs w:val="28"/>
        </w:rPr>
        <w:t>剖压顶</w:t>
      </w:r>
      <w:r>
        <w:rPr>
          <w:rFonts w:ascii="宋体" w:eastAsia="宋体" w:hAnsi="宋体"/>
          <w:strike/>
          <w:sz w:val="28"/>
          <w:szCs w:val="28"/>
        </w:rPr>
        <w:t>石材宽度为</w:t>
      </w:r>
      <w:r>
        <w:rPr>
          <w:rFonts w:ascii="宋体" w:eastAsia="宋体" w:hAnsi="宋体" w:hint="eastAsia"/>
          <w:strike/>
          <w:sz w:val="28"/>
          <w:szCs w:val="28"/>
        </w:rPr>
        <w:t>140</w:t>
      </w:r>
      <w:r>
        <w:rPr>
          <w:rFonts w:ascii="宋体" w:eastAsia="宋体" w:hAnsi="宋体"/>
          <w:strike/>
          <w:sz w:val="28"/>
          <w:szCs w:val="28"/>
        </w:rPr>
        <w:t>mm,1-1</w:t>
      </w:r>
      <w:r>
        <w:rPr>
          <w:rFonts w:ascii="宋体" w:eastAsia="宋体" w:hAnsi="宋体" w:hint="eastAsia"/>
          <w:strike/>
          <w:sz w:val="28"/>
          <w:szCs w:val="28"/>
        </w:rPr>
        <w:t>剖压顶</w:t>
      </w:r>
      <w:r>
        <w:rPr>
          <w:rFonts w:ascii="宋体" w:eastAsia="宋体" w:hAnsi="宋体"/>
          <w:strike/>
          <w:sz w:val="28"/>
          <w:szCs w:val="28"/>
        </w:rPr>
        <w:t>石材</w:t>
      </w:r>
      <w:r>
        <w:rPr>
          <w:rFonts w:ascii="宋体" w:eastAsia="宋体" w:hAnsi="宋体" w:hint="eastAsia"/>
          <w:strike/>
          <w:sz w:val="28"/>
          <w:szCs w:val="28"/>
        </w:rPr>
        <w:t>宽度</w:t>
      </w:r>
      <w:r>
        <w:rPr>
          <w:rFonts w:ascii="宋体" w:eastAsia="宋体" w:hAnsi="宋体"/>
          <w:strike/>
          <w:sz w:val="28"/>
          <w:szCs w:val="28"/>
        </w:rPr>
        <w:t>为</w:t>
      </w:r>
      <w:r>
        <w:rPr>
          <w:rFonts w:ascii="宋体" w:eastAsia="宋体" w:hAnsi="宋体" w:hint="eastAsia"/>
          <w:strike/>
          <w:sz w:val="28"/>
          <w:szCs w:val="28"/>
        </w:rPr>
        <w:t>90mm，</w:t>
      </w:r>
      <w:r>
        <w:rPr>
          <w:rFonts w:ascii="宋体" w:eastAsia="宋体" w:hAnsi="宋体"/>
          <w:strike/>
          <w:sz w:val="28"/>
          <w:szCs w:val="28"/>
        </w:rPr>
        <w:t>立面石材高度</w:t>
      </w:r>
      <w:r>
        <w:rPr>
          <w:rFonts w:ascii="宋体" w:eastAsia="宋体" w:hAnsi="宋体" w:hint="eastAsia"/>
          <w:strike/>
          <w:sz w:val="28"/>
          <w:szCs w:val="28"/>
        </w:rPr>
        <w:t>900mm；</w:t>
      </w:r>
      <w:r>
        <w:rPr>
          <w:rFonts w:ascii="宋体" w:eastAsia="宋体" w:hAnsi="宋体"/>
          <w:strike/>
          <w:sz w:val="28"/>
          <w:szCs w:val="28"/>
        </w:rPr>
        <w:t xml:space="preserve"> </w:t>
      </w:r>
    </w:p>
    <w:p w:rsidR="00EB7172" w:rsidRDefault="00AC3690">
      <w:pPr>
        <w:pStyle w:val="a6"/>
        <w:ind w:firstLineChars="50" w:firstLine="1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</w:t>
      </w:r>
      <w:r>
        <w:rPr>
          <w:rFonts w:ascii="宋体" w:eastAsia="宋体" w:hAnsi="宋体" w:hint="eastAsia"/>
          <w:strike/>
          <w:sz w:val="28"/>
          <w:szCs w:val="28"/>
        </w:rPr>
        <w:t>图纸DY-73（23#24#25#楼梯挡土墙）23</w:t>
      </w:r>
      <w:r>
        <w:rPr>
          <w:rFonts w:ascii="宋体" w:eastAsia="宋体" w:hAnsi="宋体"/>
          <w:strike/>
          <w:sz w:val="28"/>
          <w:szCs w:val="28"/>
        </w:rPr>
        <w:t>#楼梯风井一侧石材长度</w:t>
      </w:r>
      <w:r>
        <w:rPr>
          <w:rFonts w:ascii="宋体" w:eastAsia="宋体" w:hAnsi="宋体"/>
          <w:strike/>
          <w:sz w:val="28"/>
          <w:szCs w:val="28"/>
        </w:rPr>
        <w:lastRenderedPageBreak/>
        <w:t>为</w:t>
      </w:r>
      <w:r>
        <w:rPr>
          <w:rFonts w:ascii="宋体" w:eastAsia="宋体" w:hAnsi="宋体" w:hint="eastAsia"/>
          <w:strike/>
          <w:sz w:val="28"/>
          <w:szCs w:val="28"/>
        </w:rPr>
        <w:t>3200mm，33轴</w:t>
      </w:r>
      <w:r>
        <w:rPr>
          <w:rFonts w:ascii="宋体" w:eastAsia="宋体" w:hAnsi="宋体"/>
          <w:strike/>
          <w:sz w:val="28"/>
          <w:szCs w:val="28"/>
        </w:rPr>
        <w:t>一侧长度为</w:t>
      </w:r>
      <w:r>
        <w:rPr>
          <w:rFonts w:ascii="宋体" w:eastAsia="宋体" w:hAnsi="宋体" w:hint="eastAsia"/>
          <w:strike/>
          <w:sz w:val="28"/>
          <w:szCs w:val="28"/>
        </w:rPr>
        <w:t>6550</w:t>
      </w:r>
      <w:r>
        <w:rPr>
          <w:rFonts w:ascii="宋体" w:eastAsia="宋体" w:hAnsi="宋体"/>
          <w:strike/>
          <w:sz w:val="28"/>
          <w:szCs w:val="28"/>
        </w:rPr>
        <w:t>mm</w:t>
      </w:r>
      <w:r>
        <w:rPr>
          <w:rFonts w:ascii="宋体" w:eastAsia="宋体" w:hAnsi="宋体" w:hint="eastAsia"/>
          <w:strike/>
          <w:sz w:val="28"/>
          <w:szCs w:val="28"/>
        </w:rPr>
        <w:t>；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>
        <w:rPr>
          <w:rFonts w:ascii="宋体" w:eastAsia="宋体" w:hAnsi="宋体" w:hint="eastAsia"/>
          <w:strike/>
          <w:sz w:val="28"/>
          <w:szCs w:val="28"/>
        </w:rPr>
        <w:t>2</w:t>
      </w:r>
      <w:r>
        <w:rPr>
          <w:rFonts w:ascii="宋体" w:eastAsia="宋体" w:hAnsi="宋体"/>
          <w:strike/>
          <w:sz w:val="28"/>
          <w:szCs w:val="28"/>
        </w:rPr>
        <w:t>4#楼梯立面石材高度为</w:t>
      </w:r>
      <w:r>
        <w:rPr>
          <w:rFonts w:ascii="宋体" w:eastAsia="宋体" w:hAnsi="宋体" w:hint="eastAsia"/>
          <w:strike/>
          <w:sz w:val="28"/>
          <w:szCs w:val="28"/>
        </w:rPr>
        <w:t>890</w:t>
      </w:r>
      <w:r>
        <w:rPr>
          <w:rFonts w:ascii="宋体" w:eastAsia="宋体" w:hAnsi="宋体"/>
          <w:strike/>
          <w:sz w:val="28"/>
          <w:szCs w:val="28"/>
        </w:rPr>
        <w:t>mm</w:t>
      </w:r>
      <w:r>
        <w:rPr>
          <w:rFonts w:ascii="宋体" w:eastAsia="宋体" w:hAnsi="宋体" w:hint="eastAsia"/>
          <w:strike/>
          <w:sz w:val="28"/>
          <w:szCs w:val="28"/>
        </w:rPr>
        <w:t>、25</w:t>
      </w:r>
      <w:r>
        <w:rPr>
          <w:rFonts w:ascii="宋体" w:eastAsia="宋体" w:hAnsi="宋体"/>
          <w:strike/>
          <w:sz w:val="28"/>
          <w:szCs w:val="28"/>
        </w:rPr>
        <w:t>#楼梯立面石材高度为</w:t>
      </w:r>
      <w:r>
        <w:rPr>
          <w:rFonts w:ascii="宋体" w:eastAsia="宋体" w:hAnsi="宋体" w:hint="eastAsia"/>
          <w:strike/>
          <w:sz w:val="28"/>
          <w:szCs w:val="28"/>
        </w:rPr>
        <w:t>890mm，风井</w:t>
      </w:r>
      <w:r>
        <w:rPr>
          <w:rFonts w:ascii="宋体" w:eastAsia="宋体" w:hAnsi="宋体"/>
          <w:strike/>
          <w:sz w:val="28"/>
          <w:szCs w:val="28"/>
        </w:rPr>
        <w:t>一侧石材长度为</w:t>
      </w:r>
      <w:r>
        <w:rPr>
          <w:rFonts w:ascii="宋体" w:eastAsia="宋体" w:hAnsi="宋体" w:hint="eastAsia"/>
          <w:strike/>
          <w:sz w:val="28"/>
          <w:szCs w:val="28"/>
        </w:rPr>
        <w:t>3210</w:t>
      </w:r>
      <w:r>
        <w:rPr>
          <w:rFonts w:ascii="宋体" w:eastAsia="宋体" w:hAnsi="宋体"/>
          <w:strike/>
          <w:sz w:val="28"/>
          <w:szCs w:val="28"/>
        </w:rPr>
        <w:t>mm,</w:t>
      </w:r>
      <w:r>
        <w:rPr>
          <w:rFonts w:ascii="宋体" w:eastAsia="宋体" w:hAnsi="宋体" w:hint="eastAsia"/>
          <w:strike/>
          <w:sz w:val="28"/>
          <w:szCs w:val="28"/>
        </w:rPr>
        <w:t>压顶</w:t>
      </w:r>
      <w:r>
        <w:rPr>
          <w:rFonts w:ascii="宋体" w:eastAsia="宋体" w:hAnsi="宋体"/>
          <w:strike/>
          <w:sz w:val="28"/>
          <w:szCs w:val="28"/>
        </w:rPr>
        <w:t>石材宽度为</w:t>
      </w:r>
      <w:r>
        <w:rPr>
          <w:rFonts w:ascii="宋体" w:eastAsia="宋体" w:hAnsi="宋体" w:hint="eastAsia"/>
          <w:strike/>
          <w:sz w:val="28"/>
          <w:szCs w:val="28"/>
        </w:rPr>
        <w:t>100mm，</w:t>
      </w:r>
      <w:r>
        <w:rPr>
          <w:rFonts w:ascii="宋体" w:eastAsia="宋体" w:hAnsi="宋体"/>
          <w:strike/>
          <w:sz w:val="28"/>
          <w:szCs w:val="28"/>
        </w:rPr>
        <w:t>33</w:t>
      </w:r>
      <w:r>
        <w:rPr>
          <w:rFonts w:ascii="宋体" w:eastAsia="宋体" w:hAnsi="宋体" w:hint="eastAsia"/>
          <w:strike/>
          <w:sz w:val="28"/>
          <w:szCs w:val="28"/>
        </w:rPr>
        <w:t>轴</w:t>
      </w:r>
      <w:r>
        <w:rPr>
          <w:rFonts w:ascii="宋体" w:eastAsia="宋体" w:hAnsi="宋体"/>
          <w:strike/>
          <w:sz w:val="28"/>
          <w:szCs w:val="28"/>
        </w:rPr>
        <w:t>一侧石材长度为</w:t>
      </w:r>
      <w:r>
        <w:rPr>
          <w:rFonts w:ascii="宋体" w:eastAsia="宋体" w:hAnsi="宋体" w:hint="eastAsia"/>
          <w:strike/>
          <w:sz w:val="28"/>
          <w:szCs w:val="28"/>
        </w:rPr>
        <w:t>6540mm，</w:t>
      </w:r>
      <w:r>
        <w:rPr>
          <w:rFonts w:ascii="宋体" w:eastAsia="宋体" w:hAnsi="宋体"/>
          <w:strike/>
          <w:sz w:val="28"/>
          <w:szCs w:val="28"/>
        </w:rPr>
        <w:t>压顶石材宽度为</w:t>
      </w:r>
      <w:r>
        <w:rPr>
          <w:rFonts w:ascii="宋体" w:eastAsia="宋体" w:hAnsi="宋体" w:hint="eastAsia"/>
          <w:strike/>
          <w:sz w:val="28"/>
          <w:szCs w:val="28"/>
        </w:rPr>
        <w:t>100mm；2</w:t>
      </w:r>
      <w:r>
        <w:rPr>
          <w:rFonts w:ascii="宋体" w:eastAsia="宋体" w:hAnsi="宋体"/>
          <w:strike/>
          <w:sz w:val="28"/>
          <w:szCs w:val="28"/>
        </w:rPr>
        <w:t>-2</w:t>
      </w:r>
      <w:r>
        <w:rPr>
          <w:rFonts w:ascii="宋体" w:eastAsia="宋体" w:hAnsi="宋体" w:hint="eastAsia"/>
          <w:strike/>
          <w:sz w:val="28"/>
          <w:szCs w:val="28"/>
        </w:rPr>
        <w:t>剖 3</w:t>
      </w:r>
      <w:r>
        <w:rPr>
          <w:rFonts w:ascii="宋体" w:eastAsia="宋体" w:hAnsi="宋体"/>
          <w:strike/>
          <w:sz w:val="28"/>
          <w:szCs w:val="28"/>
        </w:rPr>
        <w:t>-3</w:t>
      </w:r>
      <w:r>
        <w:rPr>
          <w:rFonts w:ascii="宋体" w:eastAsia="宋体" w:hAnsi="宋体" w:hint="eastAsia"/>
          <w:strike/>
          <w:sz w:val="28"/>
          <w:szCs w:val="28"/>
        </w:rPr>
        <w:t>剖面 压顶石材</w:t>
      </w:r>
      <w:r>
        <w:rPr>
          <w:rFonts w:ascii="宋体" w:eastAsia="宋体" w:hAnsi="宋体"/>
          <w:strike/>
          <w:sz w:val="28"/>
          <w:szCs w:val="28"/>
        </w:rPr>
        <w:t>宽度为</w:t>
      </w:r>
      <w:r>
        <w:rPr>
          <w:rFonts w:ascii="宋体" w:eastAsia="宋体" w:hAnsi="宋体" w:hint="eastAsia"/>
          <w:strike/>
          <w:sz w:val="28"/>
          <w:szCs w:val="28"/>
        </w:rPr>
        <w:t>20</w:t>
      </w:r>
      <w:r>
        <w:rPr>
          <w:rFonts w:ascii="宋体" w:eastAsia="宋体" w:hAnsi="宋体"/>
          <w:strike/>
          <w:sz w:val="28"/>
          <w:szCs w:val="28"/>
        </w:rPr>
        <w:t>0</w:t>
      </w:r>
      <w:r>
        <w:rPr>
          <w:rFonts w:ascii="宋体" w:eastAsia="宋体" w:hAnsi="宋体" w:hint="eastAsia"/>
          <w:strike/>
          <w:sz w:val="28"/>
          <w:szCs w:val="28"/>
        </w:rPr>
        <w:t>mm。</w:t>
      </w:r>
    </w:p>
    <w:p w:rsidR="00EB7172" w:rsidRDefault="00AC3690">
      <w:pPr>
        <w:pStyle w:val="a6"/>
        <w:ind w:firstLineChars="50" w:firstLine="140"/>
        <w:rPr>
          <w:rFonts w:ascii="宋体" w:eastAsia="宋体" w:hAnsi="宋体"/>
          <w:strike/>
          <w:sz w:val="28"/>
          <w:szCs w:val="28"/>
        </w:rPr>
      </w:pPr>
      <w:r>
        <w:rPr>
          <w:rFonts w:ascii="宋体" w:eastAsia="宋体" w:hAnsi="宋体" w:hint="eastAsia"/>
          <w:strike/>
          <w:sz w:val="28"/>
          <w:szCs w:val="28"/>
        </w:rPr>
        <w:t>4.图纸DY-74（26#28#楼梯挡土墙）、28</w:t>
      </w:r>
      <w:r>
        <w:rPr>
          <w:rFonts w:ascii="宋体" w:eastAsia="宋体" w:hAnsi="宋体"/>
          <w:strike/>
          <w:sz w:val="28"/>
          <w:szCs w:val="28"/>
        </w:rPr>
        <w:t>#楼梯风井一侧石材长度为</w:t>
      </w:r>
      <w:r>
        <w:rPr>
          <w:rFonts w:ascii="宋体" w:eastAsia="宋体" w:hAnsi="宋体" w:hint="eastAsia"/>
          <w:strike/>
          <w:sz w:val="28"/>
          <w:szCs w:val="28"/>
        </w:rPr>
        <w:t>3150mm，2</w:t>
      </w:r>
      <w:r>
        <w:rPr>
          <w:rFonts w:ascii="宋体" w:eastAsia="宋体" w:hAnsi="宋体"/>
          <w:strike/>
          <w:sz w:val="28"/>
          <w:szCs w:val="28"/>
        </w:rPr>
        <w:t>-2</w:t>
      </w:r>
      <w:r>
        <w:rPr>
          <w:rFonts w:ascii="宋体" w:eastAsia="宋体" w:hAnsi="宋体" w:hint="eastAsia"/>
          <w:strike/>
          <w:sz w:val="28"/>
          <w:szCs w:val="28"/>
        </w:rPr>
        <w:t>剖 3</w:t>
      </w:r>
      <w:r>
        <w:rPr>
          <w:rFonts w:ascii="宋体" w:eastAsia="宋体" w:hAnsi="宋体"/>
          <w:strike/>
          <w:sz w:val="28"/>
          <w:szCs w:val="28"/>
        </w:rPr>
        <w:t>-3</w:t>
      </w:r>
      <w:r>
        <w:rPr>
          <w:rFonts w:ascii="宋体" w:eastAsia="宋体" w:hAnsi="宋体" w:hint="eastAsia"/>
          <w:strike/>
          <w:sz w:val="28"/>
          <w:szCs w:val="28"/>
        </w:rPr>
        <w:t>剖面 压顶石材</w:t>
      </w:r>
      <w:r>
        <w:rPr>
          <w:rFonts w:ascii="宋体" w:eastAsia="宋体" w:hAnsi="宋体"/>
          <w:strike/>
          <w:sz w:val="28"/>
          <w:szCs w:val="28"/>
        </w:rPr>
        <w:t>宽度为135</w:t>
      </w:r>
      <w:r>
        <w:rPr>
          <w:rFonts w:ascii="宋体" w:eastAsia="宋体" w:hAnsi="宋体" w:hint="eastAsia"/>
          <w:strike/>
          <w:sz w:val="28"/>
          <w:szCs w:val="28"/>
        </w:rPr>
        <w:t>mm。</w:t>
      </w:r>
    </w:p>
    <w:p w:rsidR="00EB7172" w:rsidRDefault="00AC3690">
      <w:pPr>
        <w:pStyle w:val="a6"/>
        <w:ind w:firstLineChars="50" w:firstLine="1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5.图纸DY-76（10#扶梯挡土墙）、</w:t>
      </w:r>
      <w:r>
        <w:rPr>
          <w:rFonts w:ascii="宋体" w:eastAsia="宋体" w:hAnsi="宋体"/>
          <w:sz w:val="28"/>
          <w:szCs w:val="28"/>
        </w:rPr>
        <w:t>无图</w:t>
      </w:r>
    </w:p>
    <w:p w:rsidR="00EB7172" w:rsidRDefault="00AC3690">
      <w:pPr>
        <w:pStyle w:val="a6"/>
        <w:rPr>
          <w:rFonts w:ascii="宋体" w:eastAsia="宋体" w:hAnsi="宋体"/>
          <w:strike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6.</w:t>
      </w:r>
      <w:r>
        <w:rPr>
          <w:rFonts w:ascii="宋体" w:eastAsia="宋体" w:hAnsi="宋体" w:hint="eastAsia"/>
          <w:strike/>
          <w:sz w:val="28"/>
          <w:szCs w:val="28"/>
        </w:rPr>
        <w:t>图纸DY-</w:t>
      </w:r>
      <w:r>
        <w:rPr>
          <w:rFonts w:ascii="宋体" w:eastAsia="宋体" w:hAnsi="宋体"/>
          <w:strike/>
          <w:sz w:val="28"/>
          <w:szCs w:val="28"/>
        </w:rPr>
        <w:t>69A（</w:t>
      </w:r>
      <w:r>
        <w:rPr>
          <w:rFonts w:ascii="宋体" w:eastAsia="宋体" w:hAnsi="宋体" w:hint="eastAsia"/>
          <w:strike/>
          <w:sz w:val="28"/>
          <w:szCs w:val="28"/>
        </w:rPr>
        <w:t>7</w:t>
      </w:r>
      <w:r>
        <w:rPr>
          <w:rFonts w:ascii="宋体" w:eastAsia="宋体" w:hAnsi="宋体"/>
          <w:strike/>
          <w:sz w:val="28"/>
          <w:szCs w:val="28"/>
        </w:rPr>
        <w:t>#8#扶梯挡土墙）</w:t>
      </w:r>
      <w:r>
        <w:rPr>
          <w:rFonts w:ascii="宋体" w:eastAsia="宋体" w:hAnsi="宋体" w:hint="eastAsia"/>
          <w:strike/>
          <w:sz w:val="28"/>
          <w:szCs w:val="28"/>
        </w:rPr>
        <w:t>7</w:t>
      </w:r>
      <w:r>
        <w:rPr>
          <w:rFonts w:ascii="宋体" w:eastAsia="宋体" w:hAnsi="宋体"/>
          <w:strike/>
          <w:sz w:val="28"/>
          <w:szCs w:val="28"/>
        </w:rPr>
        <w:t>#8#扶梯</w:t>
      </w:r>
      <w:r>
        <w:rPr>
          <w:rFonts w:ascii="宋体" w:eastAsia="宋体" w:hAnsi="宋体" w:hint="eastAsia"/>
          <w:strike/>
          <w:sz w:val="28"/>
          <w:szCs w:val="28"/>
        </w:rPr>
        <w:t>2</w:t>
      </w:r>
      <w:r>
        <w:rPr>
          <w:rFonts w:ascii="宋体" w:eastAsia="宋体" w:hAnsi="宋体"/>
          <w:strike/>
          <w:sz w:val="28"/>
          <w:szCs w:val="28"/>
        </w:rPr>
        <w:t>-2剖</w:t>
      </w:r>
      <w:r>
        <w:rPr>
          <w:rFonts w:ascii="宋体" w:eastAsia="宋体" w:hAnsi="宋体" w:hint="eastAsia"/>
          <w:strike/>
          <w:sz w:val="28"/>
          <w:szCs w:val="28"/>
        </w:rPr>
        <w:t xml:space="preserve"> </w:t>
      </w:r>
      <w:r>
        <w:rPr>
          <w:rFonts w:ascii="宋体" w:eastAsia="宋体" w:hAnsi="宋体"/>
          <w:strike/>
          <w:sz w:val="28"/>
          <w:szCs w:val="28"/>
        </w:rPr>
        <w:t>无压顶</w:t>
      </w:r>
      <w:r>
        <w:rPr>
          <w:rFonts w:ascii="宋体" w:eastAsia="宋体" w:hAnsi="宋体" w:hint="eastAsia"/>
          <w:strike/>
          <w:sz w:val="28"/>
          <w:szCs w:val="28"/>
        </w:rPr>
        <w:t xml:space="preserve"> </w:t>
      </w:r>
      <w:r>
        <w:rPr>
          <w:rFonts w:ascii="宋体" w:eastAsia="宋体" w:hAnsi="宋体"/>
          <w:strike/>
          <w:sz w:val="28"/>
          <w:szCs w:val="28"/>
        </w:rPr>
        <w:t>；</w:t>
      </w:r>
      <w:r>
        <w:rPr>
          <w:rFonts w:ascii="宋体" w:eastAsia="宋体" w:hAnsi="宋体" w:hint="eastAsia"/>
          <w:strike/>
          <w:sz w:val="28"/>
          <w:szCs w:val="28"/>
        </w:rPr>
        <w:t>7</w:t>
      </w:r>
      <w:r>
        <w:rPr>
          <w:rFonts w:ascii="宋体" w:eastAsia="宋体" w:hAnsi="宋体"/>
          <w:strike/>
          <w:sz w:val="28"/>
          <w:szCs w:val="28"/>
        </w:rPr>
        <w:t>#内侧墙面除出口位置</w:t>
      </w:r>
      <w:r>
        <w:rPr>
          <w:rFonts w:ascii="宋体" w:eastAsia="宋体" w:hAnsi="宋体" w:hint="eastAsia"/>
          <w:strike/>
          <w:sz w:val="28"/>
          <w:szCs w:val="28"/>
        </w:rPr>
        <w:t>6</w:t>
      </w:r>
      <w:r>
        <w:rPr>
          <w:rFonts w:ascii="宋体" w:eastAsia="宋体" w:hAnsi="宋体"/>
          <w:strike/>
          <w:sz w:val="28"/>
          <w:szCs w:val="28"/>
        </w:rPr>
        <w:t>00mm为花岗岩其余位置为铝板墙面。</w:t>
      </w:r>
      <w:r>
        <w:rPr>
          <w:rFonts w:ascii="宋体" w:eastAsia="宋体" w:hAnsi="宋体" w:hint="eastAsia"/>
          <w:strike/>
          <w:sz w:val="28"/>
          <w:szCs w:val="28"/>
        </w:rPr>
        <w:t>8</w:t>
      </w:r>
      <w:r>
        <w:rPr>
          <w:rFonts w:ascii="宋体" w:eastAsia="宋体" w:hAnsi="宋体"/>
          <w:strike/>
          <w:sz w:val="28"/>
          <w:szCs w:val="28"/>
        </w:rPr>
        <w:t>#扶梯内侧墙面除出口位置</w:t>
      </w:r>
      <w:r>
        <w:rPr>
          <w:rFonts w:ascii="宋体" w:eastAsia="宋体" w:hAnsi="宋体" w:hint="eastAsia"/>
          <w:strike/>
          <w:sz w:val="28"/>
          <w:szCs w:val="28"/>
        </w:rPr>
        <w:t>5</w:t>
      </w:r>
      <w:r>
        <w:rPr>
          <w:rFonts w:ascii="宋体" w:eastAsia="宋体" w:hAnsi="宋体"/>
          <w:strike/>
          <w:sz w:val="28"/>
          <w:szCs w:val="28"/>
        </w:rPr>
        <w:t>70mm为花岗岩其余位置为铝板墙面</w:t>
      </w:r>
    </w:p>
    <w:p w:rsidR="00EB7172" w:rsidRDefault="00AC3690">
      <w:pPr>
        <w:pStyle w:val="a6"/>
        <w:ind w:firstLineChars="50" w:firstLine="140"/>
        <w:rPr>
          <w:rFonts w:ascii="宋体" w:eastAsia="宋体" w:hAnsi="宋体"/>
          <w:strike/>
          <w:sz w:val="28"/>
          <w:szCs w:val="28"/>
        </w:rPr>
      </w:pPr>
      <w:r>
        <w:rPr>
          <w:rFonts w:ascii="宋体" w:eastAsia="宋体" w:hAnsi="宋体" w:hint="eastAsia"/>
          <w:strike/>
          <w:sz w:val="28"/>
          <w:szCs w:val="28"/>
        </w:rPr>
        <w:t>7.图纸DY-77（坡道二挡土墙），挡土墙侧面是干挂石材，汽车</w:t>
      </w:r>
      <w:r>
        <w:rPr>
          <w:rFonts w:ascii="宋体" w:eastAsia="宋体" w:hAnsi="宋体"/>
          <w:strike/>
          <w:sz w:val="28"/>
          <w:szCs w:val="28"/>
        </w:rPr>
        <w:t>坡道宽度为</w:t>
      </w:r>
      <w:r>
        <w:rPr>
          <w:rFonts w:ascii="宋体" w:eastAsia="宋体" w:hAnsi="宋体" w:hint="eastAsia"/>
          <w:strike/>
          <w:sz w:val="28"/>
          <w:szCs w:val="28"/>
        </w:rPr>
        <w:t>8</w:t>
      </w:r>
      <w:r>
        <w:rPr>
          <w:rFonts w:ascii="宋体" w:eastAsia="宋体" w:hAnsi="宋体"/>
          <w:strike/>
          <w:sz w:val="28"/>
          <w:szCs w:val="28"/>
        </w:rPr>
        <w:t>800mnm；出口位置</w:t>
      </w:r>
      <w:r>
        <w:rPr>
          <w:rFonts w:ascii="宋体" w:eastAsia="宋体" w:hAnsi="宋体" w:hint="eastAsia"/>
          <w:strike/>
          <w:sz w:val="28"/>
          <w:szCs w:val="28"/>
        </w:rPr>
        <w:t>4</w:t>
      </w:r>
      <w:r>
        <w:rPr>
          <w:rFonts w:ascii="宋体" w:eastAsia="宋体" w:hAnsi="宋体"/>
          <w:strike/>
          <w:sz w:val="28"/>
          <w:szCs w:val="28"/>
        </w:rPr>
        <w:t>50mm应</w:t>
      </w:r>
    </w:p>
    <w:p w:rsidR="00EB7172" w:rsidRDefault="00AC3690">
      <w:pPr>
        <w:pStyle w:val="a6"/>
        <w:ind w:firstLineChars="50" w:firstLine="140"/>
        <w:rPr>
          <w:rFonts w:ascii="宋体" w:eastAsia="宋体" w:hAnsi="宋体"/>
          <w:strike/>
          <w:sz w:val="28"/>
          <w:szCs w:val="28"/>
        </w:rPr>
      </w:pPr>
      <w:r>
        <w:rPr>
          <w:rFonts w:ascii="宋体" w:eastAsia="宋体" w:hAnsi="宋体"/>
          <w:strike/>
          <w:sz w:val="28"/>
          <w:szCs w:val="28"/>
        </w:rPr>
        <w:t>8.楼梯出地面挡土墙、扶梯出地面挡土墙、汽车坡道挡土墙</w:t>
      </w:r>
      <w:r>
        <w:rPr>
          <w:rFonts w:ascii="宋体" w:eastAsia="宋体" w:hAnsi="宋体" w:hint="eastAsia"/>
          <w:strike/>
          <w:sz w:val="28"/>
          <w:szCs w:val="28"/>
        </w:rPr>
        <w:t xml:space="preserve"> </w:t>
      </w:r>
      <w:r>
        <w:rPr>
          <w:rFonts w:ascii="宋体" w:eastAsia="宋体" w:hAnsi="宋体"/>
          <w:strike/>
          <w:sz w:val="28"/>
          <w:szCs w:val="28"/>
        </w:rPr>
        <w:t>压顶石材倒角</w:t>
      </w:r>
    </w:p>
    <w:p w:rsidR="00EB7172" w:rsidRDefault="00AC3690">
      <w:pPr>
        <w:pStyle w:val="a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四，其他</w:t>
      </w:r>
    </w:p>
    <w:p w:rsidR="00EB7172" w:rsidRDefault="00AC3690">
      <w:pPr>
        <w:pStyle w:val="a6"/>
        <w:ind w:firstLineChars="50" w:firstLine="1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1，图纸目录、说明，做法描述等内容，应在图纸上体现</w:t>
      </w:r>
    </w:p>
    <w:p w:rsidR="00EB7172" w:rsidRDefault="00EB7172">
      <w:pPr>
        <w:pStyle w:val="a6"/>
        <w:rPr>
          <w:rFonts w:ascii="宋体" w:eastAsia="宋体" w:hAnsi="宋体"/>
          <w:sz w:val="28"/>
          <w:szCs w:val="28"/>
        </w:rPr>
      </w:pPr>
    </w:p>
    <w:p w:rsidR="00EB7172" w:rsidRDefault="00AC3690">
      <w:pPr>
        <w:pStyle w:val="a6"/>
        <w:rPr>
          <w:rFonts w:ascii="宋体" w:eastAsia="宋体" w:hAnsi="宋体"/>
          <w:b/>
          <w:color w:val="FF0000"/>
          <w:sz w:val="28"/>
          <w:szCs w:val="28"/>
        </w:rPr>
      </w:pPr>
      <w:r>
        <w:rPr>
          <w:rFonts w:ascii="宋体" w:eastAsia="宋体" w:hAnsi="宋体" w:hint="eastAsia"/>
          <w:b/>
          <w:color w:val="FF0000"/>
          <w:sz w:val="28"/>
          <w:szCs w:val="28"/>
        </w:rPr>
        <w:t>注：所有沿墙通长布置的材料，图纸应标明，避免出现争议。</w:t>
      </w:r>
    </w:p>
    <w:sectPr w:rsidR="00EB7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83B20"/>
    <w:multiLevelType w:val="hybridMultilevel"/>
    <w:tmpl w:val="3BEC302E"/>
    <w:lvl w:ilvl="0" w:tplc="AB127588">
      <w:start w:val="1"/>
      <w:numFmt w:val="decimal"/>
      <w:lvlText w:val="%1，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76E"/>
    <w:rsid w:val="00034FBE"/>
    <w:rsid w:val="0004516D"/>
    <w:rsid w:val="00052997"/>
    <w:rsid w:val="00055715"/>
    <w:rsid w:val="000904BF"/>
    <w:rsid w:val="000C1C2D"/>
    <w:rsid w:val="000D6F11"/>
    <w:rsid w:val="000F5FC4"/>
    <w:rsid w:val="00146491"/>
    <w:rsid w:val="00196EDD"/>
    <w:rsid w:val="001D588F"/>
    <w:rsid w:val="001D6069"/>
    <w:rsid w:val="002A5AAF"/>
    <w:rsid w:val="003060F1"/>
    <w:rsid w:val="00310F17"/>
    <w:rsid w:val="00350E55"/>
    <w:rsid w:val="003544C9"/>
    <w:rsid w:val="00371ADE"/>
    <w:rsid w:val="003974D1"/>
    <w:rsid w:val="003E60CA"/>
    <w:rsid w:val="003F0B66"/>
    <w:rsid w:val="003F1C94"/>
    <w:rsid w:val="00422A66"/>
    <w:rsid w:val="00425F7F"/>
    <w:rsid w:val="004A729D"/>
    <w:rsid w:val="004C5F70"/>
    <w:rsid w:val="004E7E39"/>
    <w:rsid w:val="004E7FC3"/>
    <w:rsid w:val="004F72F1"/>
    <w:rsid w:val="00502843"/>
    <w:rsid w:val="005356D0"/>
    <w:rsid w:val="00557442"/>
    <w:rsid w:val="00557DC9"/>
    <w:rsid w:val="005857F0"/>
    <w:rsid w:val="00593474"/>
    <w:rsid w:val="00594B73"/>
    <w:rsid w:val="005A3B6C"/>
    <w:rsid w:val="005C4786"/>
    <w:rsid w:val="006177C2"/>
    <w:rsid w:val="006275D3"/>
    <w:rsid w:val="00651E7B"/>
    <w:rsid w:val="0068475D"/>
    <w:rsid w:val="007370F5"/>
    <w:rsid w:val="007C484F"/>
    <w:rsid w:val="007E5679"/>
    <w:rsid w:val="008E4CEB"/>
    <w:rsid w:val="00941A4E"/>
    <w:rsid w:val="00955586"/>
    <w:rsid w:val="009E038A"/>
    <w:rsid w:val="009F7DC1"/>
    <w:rsid w:val="00A1076E"/>
    <w:rsid w:val="00A207BE"/>
    <w:rsid w:val="00A318F1"/>
    <w:rsid w:val="00A676FD"/>
    <w:rsid w:val="00A746BB"/>
    <w:rsid w:val="00AC3690"/>
    <w:rsid w:val="00AC3699"/>
    <w:rsid w:val="00B0774C"/>
    <w:rsid w:val="00BA2432"/>
    <w:rsid w:val="00BB45B3"/>
    <w:rsid w:val="00C0160E"/>
    <w:rsid w:val="00C35301"/>
    <w:rsid w:val="00C64B39"/>
    <w:rsid w:val="00CA0242"/>
    <w:rsid w:val="00CA718E"/>
    <w:rsid w:val="00CB01E7"/>
    <w:rsid w:val="00CC5366"/>
    <w:rsid w:val="00D604E1"/>
    <w:rsid w:val="00D63A8F"/>
    <w:rsid w:val="00D91A3F"/>
    <w:rsid w:val="00DA5B8C"/>
    <w:rsid w:val="00DB134D"/>
    <w:rsid w:val="00DE0A13"/>
    <w:rsid w:val="00DE291E"/>
    <w:rsid w:val="00DF4232"/>
    <w:rsid w:val="00E05C0A"/>
    <w:rsid w:val="00E47F13"/>
    <w:rsid w:val="00EB25F6"/>
    <w:rsid w:val="00EB7172"/>
    <w:rsid w:val="00EC3F1B"/>
    <w:rsid w:val="00ED53DA"/>
    <w:rsid w:val="00F02CDC"/>
    <w:rsid w:val="00F3313F"/>
    <w:rsid w:val="00FF31B0"/>
    <w:rsid w:val="331D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2A5AA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A5AA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2A5AA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A5A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2</Pages>
  <Words>134</Words>
  <Characters>765</Characters>
  <Application>Microsoft Office Word</Application>
  <DocSecurity>0</DocSecurity>
  <Lines>6</Lines>
  <Paragraphs>1</Paragraphs>
  <ScaleCrop>false</ScaleCrop>
  <Company>微软中国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44</cp:revision>
  <dcterms:created xsi:type="dcterms:W3CDTF">2020-06-08T02:50:00Z</dcterms:created>
  <dcterms:modified xsi:type="dcterms:W3CDTF">2020-06-26T11:34:00Z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